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92" w:rsidRPr="00195592" w:rsidRDefault="001823BD" w:rsidP="00195592">
      <w:pPr>
        <w:pStyle w:val="KeinLeerraum"/>
        <w:jc w:val="center"/>
        <w:rPr>
          <w:b/>
          <w:sz w:val="36"/>
        </w:rPr>
      </w:pPr>
      <w:r>
        <w:rPr>
          <w:b/>
          <w:sz w:val="36"/>
        </w:rPr>
        <w:t xml:space="preserve">Checklist Aktivitäten Modul </w:t>
      </w:r>
      <w:r w:rsidR="00B45D6B">
        <w:rPr>
          <w:b/>
          <w:sz w:val="36"/>
        </w:rPr>
        <w:t>2</w:t>
      </w:r>
    </w:p>
    <w:p w:rsidR="00195592" w:rsidRPr="00EB7064" w:rsidRDefault="00195592" w:rsidP="00195592">
      <w:pPr>
        <w:pStyle w:val="KeinLeerraum"/>
        <w:rPr>
          <w:sz w:val="4"/>
        </w:rPr>
      </w:pPr>
    </w:p>
    <w:p w:rsidR="00195592" w:rsidRDefault="0025436F" w:rsidP="00195592">
      <w:pPr>
        <w:pStyle w:val="KeinLeerraum"/>
        <w:numPr>
          <w:ilvl w:val="0"/>
          <w:numId w:val="1"/>
        </w:numPr>
      </w:pPr>
      <w:r>
        <w:rPr>
          <w:shd w:val="clear" w:color="auto" w:fill="BDD6EE" w:themeFill="accent1" w:themeFillTint="66"/>
        </w:rPr>
        <w:t>Übung</w:t>
      </w:r>
      <w:r w:rsidR="00195592">
        <w:t xml:space="preserve">: Folien, Arbeitsblätter als PDF/Word zum Download </w:t>
      </w:r>
    </w:p>
    <w:p w:rsidR="00195592" w:rsidRDefault="0025436F" w:rsidP="00195592">
      <w:pPr>
        <w:pStyle w:val="KeinLeerraum"/>
        <w:numPr>
          <w:ilvl w:val="0"/>
          <w:numId w:val="1"/>
        </w:numPr>
      </w:pPr>
      <w:r>
        <w:rPr>
          <w:shd w:val="clear" w:color="auto" w:fill="F7CAAC" w:themeFill="accent2" w:themeFillTint="66"/>
        </w:rPr>
        <w:t>Forum</w:t>
      </w:r>
      <w:r w:rsidR="00195592">
        <w:t>: hier ist ein Forumseintrag einzeln oder pro Gruppe erwünscht</w:t>
      </w:r>
    </w:p>
    <w:p w:rsidR="00195592" w:rsidRDefault="0025436F" w:rsidP="00195592">
      <w:pPr>
        <w:pStyle w:val="KeinLeerraum"/>
        <w:numPr>
          <w:ilvl w:val="0"/>
          <w:numId w:val="1"/>
        </w:numPr>
      </w:pPr>
      <w:r>
        <w:rPr>
          <w:shd w:val="clear" w:color="auto" w:fill="C5E0B3" w:themeFill="accent6" w:themeFillTint="66"/>
        </w:rPr>
        <w:t>Link</w:t>
      </w:r>
      <w:r w:rsidR="00195592">
        <w:t>: Anwendung/Link</w:t>
      </w:r>
      <w:r w:rsidR="003A052E">
        <w:t>/Podcasts und Sonstiges</w:t>
      </w:r>
      <w:r w:rsidR="00195592">
        <w:t xml:space="preserve"> zum Öffnen</w:t>
      </w:r>
    </w:p>
    <w:p w:rsidR="00195592" w:rsidRDefault="0025436F" w:rsidP="00195592">
      <w:pPr>
        <w:pStyle w:val="KeinLeerraum"/>
        <w:numPr>
          <w:ilvl w:val="0"/>
          <w:numId w:val="1"/>
        </w:numPr>
      </w:pPr>
      <w:r>
        <w:rPr>
          <w:shd w:val="clear" w:color="auto" w:fill="FFE599" w:themeFill="accent4" w:themeFillTint="66"/>
        </w:rPr>
        <w:t>Chat</w:t>
      </w:r>
      <w:r w:rsidR="00195592">
        <w:t xml:space="preserve">: Treffen in Gruppen im BBB-Chat </w:t>
      </w:r>
    </w:p>
    <w:p w:rsidR="00F44D8C" w:rsidRDefault="0025436F" w:rsidP="00F04068">
      <w:pPr>
        <w:pStyle w:val="KeinLeerraum"/>
        <w:numPr>
          <w:ilvl w:val="0"/>
          <w:numId w:val="1"/>
        </w:numPr>
      </w:pPr>
      <w:r w:rsidRPr="008022F9">
        <w:rPr>
          <w:shd w:val="clear" w:color="auto" w:fill="AEAAAA" w:themeFill="background2" w:themeFillShade="BF"/>
        </w:rPr>
        <w:t>Video</w:t>
      </w:r>
      <w:r w:rsidR="00195592" w:rsidRPr="008022F9">
        <w:t xml:space="preserve">: </w:t>
      </w:r>
      <w:r w:rsidRPr="008022F9">
        <w:t xml:space="preserve">von </w:t>
      </w:r>
      <w:r w:rsidR="008022F9">
        <w:t xml:space="preserve">mir </w:t>
      </w:r>
      <w:r w:rsidR="00C05896">
        <w:t>oder extern</w:t>
      </w:r>
    </w:p>
    <w:p w:rsidR="00831023" w:rsidRDefault="00831023" w:rsidP="00F04068">
      <w:pPr>
        <w:pStyle w:val="KeinLeerraum"/>
        <w:numPr>
          <w:ilvl w:val="0"/>
          <w:numId w:val="1"/>
        </w:numPr>
        <w:rPr>
          <w:lang w:val="en-GB"/>
        </w:rPr>
      </w:pPr>
      <w:r w:rsidRPr="00F44D8C">
        <w:rPr>
          <w:lang w:val="en-GB"/>
        </w:rPr>
        <w:t xml:space="preserve">Optional: </w:t>
      </w:r>
      <w:proofErr w:type="spellStart"/>
      <w:r w:rsidRPr="00F44D8C">
        <w:rPr>
          <w:lang w:val="en-GB"/>
        </w:rPr>
        <w:t>Weiterführende</w:t>
      </w:r>
      <w:proofErr w:type="spellEnd"/>
      <w:r w:rsidRPr="00F44D8C">
        <w:rPr>
          <w:lang w:val="en-GB"/>
        </w:rPr>
        <w:t xml:space="preserve"> </w:t>
      </w:r>
      <w:r w:rsidR="001823BD">
        <w:rPr>
          <w:lang w:val="en-GB"/>
        </w:rPr>
        <w:t xml:space="preserve">Link, </w:t>
      </w:r>
      <w:proofErr w:type="spellStart"/>
      <w:r w:rsidR="001823BD">
        <w:rPr>
          <w:lang w:val="en-GB"/>
        </w:rPr>
        <w:t>Informationen</w:t>
      </w:r>
      <w:proofErr w:type="spellEnd"/>
    </w:p>
    <w:p w:rsidR="00EB7064" w:rsidRPr="00EB7064" w:rsidRDefault="00EB7064" w:rsidP="00EB7064">
      <w:pPr>
        <w:pStyle w:val="KeinLeerraum"/>
        <w:ind w:left="720"/>
        <w:rPr>
          <w:sz w:val="10"/>
          <w:lang w:val="en-GB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371"/>
        <w:gridCol w:w="845"/>
      </w:tblGrid>
      <w:tr w:rsidR="006F3396" w:rsidRPr="00195592" w:rsidTr="009A0D57">
        <w:tc>
          <w:tcPr>
            <w:tcW w:w="846" w:type="dxa"/>
            <w:shd w:val="clear" w:color="auto" w:fill="E7E6E6" w:themeFill="background2"/>
          </w:tcPr>
          <w:p w:rsidR="006F3396" w:rsidRPr="00195592" w:rsidRDefault="006F3396" w:rsidP="00195592">
            <w:pPr>
              <w:pStyle w:val="KeinLeerraum"/>
              <w:jc w:val="center"/>
              <w:rPr>
                <w:b/>
              </w:rPr>
            </w:pPr>
            <w:r w:rsidRPr="00195592">
              <w:rPr>
                <w:b/>
              </w:rPr>
              <w:t>Zeit</w:t>
            </w:r>
          </w:p>
        </w:tc>
        <w:tc>
          <w:tcPr>
            <w:tcW w:w="7371" w:type="dxa"/>
            <w:shd w:val="clear" w:color="auto" w:fill="E7E6E6" w:themeFill="background2"/>
          </w:tcPr>
          <w:p w:rsidR="006F3396" w:rsidRPr="00195592" w:rsidRDefault="006F3396" w:rsidP="00195592">
            <w:pPr>
              <w:pStyle w:val="KeinLeerraum"/>
              <w:jc w:val="center"/>
              <w:rPr>
                <w:b/>
              </w:rPr>
            </w:pPr>
            <w:proofErr w:type="spellStart"/>
            <w:r w:rsidRPr="00195592">
              <w:rPr>
                <w:b/>
              </w:rPr>
              <w:t>ToDo</w:t>
            </w:r>
            <w:proofErr w:type="spellEnd"/>
          </w:p>
        </w:tc>
        <w:tc>
          <w:tcPr>
            <w:tcW w:w="845" w:type="dxa"/>
            <w:shd w:val="clear" w:color="auto" w:fill="E7E6E6" w:themeFill="background2"/>
          </w:tcPr>
          <w:p w:rsidR="006F3396" w:rsidRPr="00195592" w:rsidRDefault="006F3396" w:rsidP="00195592">
            <w:pPr>
              <w:pStyle w:val="KeinLeerraum"/>
              <w:jc w:val="center"/>
              <w:rPr>
                <w:b/>
              </w:rPr>
            </w:pPr>
            <w:r w:rsidRPr="00195592">
              <w:rPr>
                <w:b/>
              </w:rPr>
              <w:t>Check</w:t>
            </w:r>
          </w:p>
        </w:tc>
      </w:tr>
      <w:tr w:rsidR="00195592" w:rsidRPr="001823BD" w:rsidTr="007D6785">
        <w:tc>
          <w:tcPr>
            <w:tcW w:w="9062" w:type="dxa"/>
            <w:gridSpan w:val="3"/>
            <w:shd w:val="clear" w:color="auto" w:fill="E7E6E6" w:themeFill="background2"/>
          </w:tcPr>
          <w:p w:rsidR="00195592" w:rsidRPr="00A63188" w:rsidRDefault="000D040D" w:rsidP="00195592">
            <w:pPr>
              <w:pStyle w:val="KeinLeerraum"/>
              <w:jc w:val="center"/>
              <w:rPr>
                <w:b/>
              </w:rPr>
            </w:pPr>
            <w:r w:rsidRPr="00A63188">
              <w:rPr>
                <w:b/>
              </w:rPr>
              <w:t xml:space="preserve">Lektion 1: </w:t>
            </w:r>
            <w:r w:rsidR="00A63188" w:rsidRPr="00A63188">
              <w:rPr>
                <w:b/>
              </w:rPr>
              <w:t>„Alles“ rund um Medien</w:t>
            </w:r>
          </w:p>
        </w:tc>
      </w:tr>
      <w:tr w:rsidR="000D040D" w:rsidRPr="003A052E" w:rsidTr="00C443E7">
        <w:tc>
          <w:tcPr>
            <w:tcW w:w="9062" w:type="dxa"/>
            <w:gridSpan w:val="3"/>
            <w:shd w:val="clear" w:color="auto" w:fill="FFFFFF" w:themeFill="background1"/>
          </w:tcPr>
          <w:p w:rsidR="000D040D" w:rsidRPr="00552CDE" w:rsidRDefault="000D040D" w:rsidP="00C97414">
            <w:pPr>
              <w:pStyle w:val="KeinLeerraum"/>
              <w:numPr>
                <w:ilvl w:val="1"/>
                <w:numId w:val="7"/>
              </w:numPr>
              <w:rPr>
                <w:b/>
              </w:rPr>
            </w:pPr>
            <w:r w:rsidRPr="000D040D">
              <w:rPr>
                <w:b/>
              </w:rPr>
              <w:t>Wann ist ein Einsatz digitaler Tools sinnvoll?</w:t>
            </w:r>
          </w:p>
        </w:tc>
      </w:tr>
      <w:tr w:rsidR="00781BCB" w:rsidRPr="003A052E" w:rsidTr="00C05896">
        <w:tc>
          <w:tcPr>
            <w:tcW w:w="846" w:type="dxa"/>
            <w:vMerge w:val="restart"/>
            <w:shd w:val="clear" w:color="auto" w:fill="auto"/>
          </w:tcPr>
          <w:p w:rsidR="00781BCB" w:rsidRPr="002D666D" w:rsidRDefault="002D666D" w:rsidP="000D040D">
            <w:pPr>
              <w:pStyle w:val="KeinLeerraum"/>
              <w:rPr>
                <w:b/>
                <w:color w:val="FF0000"/>
              </w:rPr>
            </w:pPr>
            <w:r w:rsidRPr="002D666D">
              <w:rPr>
                <w:b/>
                <w:color w:val="FF0000"/>
              </w:rPr>
              <w:t>Zusatz</w:t>
            </w:r>
          </w:p>
          <w:p w:rsidR="00781BCB" w:rsidRPr="00C97414" w:rsidRDefault="00781BCB" w:rsidP="000D040D">
            <w:pPr>
              <w:pStyle w:val="KeinLeerraum"/>
              <w:rPr>
                <w:b/>
              </w:rPr>
            </w:pPr>
          </w:p>
          <w:p w:rsidR="00781BCB" w:rsidRPr="00552CDE" w:rsidRDefault="00781BCB" w:rsidP="000D040D">
            <w:pPr>
              <w:pStyle w:val="KeinLeerraum"/>
            </w:pPr>
          </w:p>
        </w:tc>
        <w:tc>
          <w:tcPr>
            <w:tcW w:w="7371" w:type="dxa"/>
            <w:shd w:val="clear" w:color="auto" w:fill="A6A6A6" w:themeFill="background1" w:themeFillShade="A6"/>
          </w:tcPr>
          <w:p w:rsidR="00781BCB" w:rsidRDefault="00E17B8F" w:rsidP="000D040D">
            <w:pPr>
              <w:pStyle w:val="KeinLeerraum"/>
            </w:pPr>
            <w:r>
              <w:t xml:space="preserve">Externes </w:t>
            </w:r>
            <w:r w:rsidR="00781BCB">
              <w:t xml:space="preserve">Video: </w:t>
            </w:r>
            <w:r w:rsidR="00781BCB" w:rsidRPr="000D040D">
              <w:t>Modelle für das Schaffen</w:t>
            </w:r>
            <w:r w:rsidR="00781BCB">
              <w:t xml:space="preserve"> geeigneter Lernsettings: </w:t>
            </w:r>
            <w:hyperlink r:id="rId8" w:history="1">
              <w:r w:rsidR="00781BCB" w:rsidRPr="008402FD">
                <w:rPr>
                  <w:rStyle w:val="Hyperlink"/>
                </w:rPr>
                <w:t>https://youtu.be/rseBAwHWwc0</w:t>
              </w:r>
            </w:hyperlink>
            <w:r w:rsidR="00781BCB">
              <w:t xml:space="preserve"> (08:28 Minuten)</w:t>
            </w:r>
          </w:p>
        </w:tc>
        <w:tc>
          <w:tcPr>
            <w:tcW w:w="845" w:type="dxa"/>
            <w:shd w:val="clear" w:color="auto" w:fill="A6A6A6" w:themeFill="background1" w:themeFillShade="A6"/>
          </w:tcPr>
          <w:p w:rsidR="00781BCB" w:rsidRPr="0023106F" w:rsidRDefault="00781BCB" w:rsidP="00195592">
            <w:pPr>
              <w:pStyle w:val="KeinLeerraum"/>
            </w:pPr>
          </w:p>
        </w:tc>
      </w:tr>
      <w:tr w:rsidR="00781BCB" w:rsidRPr="0045231E" w:rsidTr="000D040D">
        <w:tc>
          <w:tcPr>
            <w:tcW w:w="846" w:type="dxa"/>
            <w:vMerge/>
            <w:shd w:val="clear" w:color="auto" w:fill="auto"/>
          </w:tcPr>
          <w:p w:rsidR="00781BCB" w:rsidRPr="00781BCB" w:rsidRDefault="00781BCB" w:rsidP="000D040D">
            <w:pPr>
              <w:pStyle w:val="KeinLeerraum"/>
              <w:rPr>
                <w:b/>
              </w:rPr>
            </w:pPr>
          </w:p>
        </w:tc>
        <w:tc>
          <w:tcPr>
            <w:tcW w:w="7371" w:type="dxa"/>
            <w:shd w:val="clear" w:color="auto" w:fill="C5E0B3" w:themeFill="accent6" w:themeFillTint="66"/>
          </w:tcPr>
          <w:p w:rsidR="00781BCB" w:rsidRPr="00781BCB" w:rsidRDefault="00781BCB" w:rsidP="000D040D">
            <w:pPr>
              <w:pStyle w:val="KeinLeerraum"/>
            </w:pPr>
            <w:r w:rsidRPr="00781BCB">
              <w:t>Wann ist ein Einsatz digitaler Tools sinnvoll?</w:t>
            </w:r>
          </w:p>
          <w:p w:rsidR="00781BCB" w:rsidRPr="000D040D" w:rsidRDefault="00E17B8F" w:rsidP="000D040D">
            <w:pPr>
              <w:pStyle w:val="KeinLeerraum"/>
              <w:rPr>
                <w:lang w:val="en-GB"/>
              </w:rPr>
            </w:pPr>
            <w:proofErr w:type="spellStart"/>
            <w:r>
              <w:rPr>
                <w:lang w:val="en-GB"/>
              </w:rPr>
              <w:t>LearningApp</w:t>
            </w:r>
            <w:proofErr w:type="spellEnd"/>
            <w:r>
              <w:rPr>
                <w:lang w:val="en-GB"/>
              </w:rPr>
              <w:t>-Link</w:t>
            </w:r>
            <w:r w:rsidR="00781BCB" w:rsidRPr="005B4BE0">
              <w:rPr>
                <w:lang w:val="en-GB"/>
              </w:rPr>
              <w:t xml:space="preserve">: </w:t>
            </w:r>
            <w:hyperlink r:id="rId9" w:history="1">
              <w:r w:rsidR="00781BCB" w:rsidRPr="000D040D">
                <w:rPr>
                  <w:rStyle w:val="Hyperlink"/>
                  <w:lang w:val="en-GB"/>
                </w:rPr>
                <w:t>https://learningapps.org/watch?v=pejca8c4517</w:t>
              </w:r>
            </w:hyperlink>
          </w:p>
        </w:tc>
        <w:tc>
          <w:tcPr>
            <w:tcW w:w="845" w:type="dxa"/>
            <w:shd w:val="clear" w:color="auto" w:fill="C5E0B3" w:themeFill="accent6" w:themeFillTint="66"/>
          </w:tcPr>
          <w:p w:rsidR="00781BCB" w:rsidRPr="000D040D" w:rsidRDefault="00781BCB" w:rsidP="00195592">
            <w:pPr>
              <w:pStyle w:val="KeinLeerraum"/>
              <w:rPr>
                <w:lang w:val="en-GB"/>
              </w:rPr>
            </w:pPr>
          </w:p>
        </w:tc>
      </w:tr>
      <w:tr w:rsidR="00781BCB" w:rsidRPr="008847E2" w:rsidTr="0023106F">
        <w:tc>
          <w:tcPr>
            <w:tcW w:w="846" w:type="dxa"/>
            <w:vMerge w:val="restart"/>
            <w:shd w:val="clear" w:color="auto" w:fill="auto"/>
          </w:tcPr>
          <w:p w:rsidR="00781BCB" w:rsidRPr="00781BCB" w:rsidRDefault="00781BCB" w:rsidP="00A957D1">
            <w:pPr>
              <w:pStyle w:val="KeinLeerraum"/>
              <w:rPr>
                <w:b/>
                <w:lang w:val="en-GB"/>
              </w:rPr>
            </w:pPr>
            <w:r w:rsidRPr="00F56AD7">
              <w:rPr>
                <w:b/>
                <w:color w:val="70AD47" w:themeColor="accent6"/>
                <w:lang w:val="en-GB"/>
              </w:rPr>
              <w:t>1</w:t>
            </w:r>
            <w:r w:rsidR="00A957D1" w:rsidRPr="00F56AD7">
              <w:rPr>
                <w:b/>
                <w:color w:val="70AD47" w:themeColor="accent6"/>
                <w:lang w:val="en-GB"/>
              </w:rPr>
              <w:t>1</w:t>
            </w:r>
            <w:r w:rsidRPr="00F56AD7">
              <w:rPr>
                <w:b/>
                <w:color w:val="70AD47" w:themeColor="accent6"/>
                <w:lang w:val="en-GB"/>
              </w:rPr>
              <w:t>:</w:t>
            </w:r>
            <w:r w:rsidR="0045231E" w:rsidRPr="00F56AD7">
              <w:rPr>
                <w:b/>
                <w:color w:val="70AD47" w:themeColor="accent6"/>
                <w:lang w:val="en-GB"/>
              </w:rPr>
              <w:t>30</w:t>
            </w:r>
          </w:p>
        </w:tc>
        <w:tc>
          <w:tcPr>
            <w:tcW w:w="7371" w:type="dxa"/>
            <w:shd w:val="clear" w:color="auto" w:fill="C5E0B3" w:themeFill="accent6" w:themeFillTint="66"/>
          </w:tcPr>
          <w:p w:rsidR="00781BCB" w:rsidRPr="00F74BEE" w:rsidRDefault="00781BCB" w:rsidP="000D040D">
            <w:pPr>
              <w:pStyle w:val="KeinLeerraum"/>
              <w:rPr>
                <w:b/>
              </w:rPr>
            </w:pPr>
            <w:r>
              <w:t xml:space="preserve">Treffen im </w:t>
            </w:r>
            <w:r w:rsidRPr="00552CDE">
              <w:rPr>
                <w:b/>
              </w:rPr>
              <w:t>BBB-Team</w:t>
            </w:r>
            <w:r>
              <w:t xml:space="preserve"> Meeting </w:t>
            </w:r>
            <w:r>
              <w:sym w:font="Wingdings" w:char="F0E0"/>
            </w:r>
            <w:r>
              <w:t xml:space="preserve"> Bearbeitung </w:t>
            </w:r>
            <w:r w:rsidRPr="00D94F6C">
              <w:rPr>
                <w:b/>
              </w:rPr>
              <w:t xml:space="preserve">Arbeitsauftrag </w:t>
            </w:r>
            <w:r>
              <w:rPr>
                <w:b/>
              </w:rPr>
              <w:t xml:space="preserve">#4 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:rsidR="00781BCB" w:rsidRPr="00EB4AF5" w:rsidRDefault="00781BCB" w:rsidP="000D040D">
            <w:pPr>
              <w:pStyle w:val="KeinLeerraum"/>
            </w:pPr>
          </w:p>
        </w:tc>
      </w:tr>
      <w:tr w:rsidR="00781BCB" w:rsidRPr="008847E2" w:rsidTr="00137D46">
        <w:tc>
          <w:tcPr>
            <w:tcW w:w="846" w:type="dxa"/>
            <w:vMerge/>
            <w:shd w:val="clear" w:color="auto" w:fill="auto"/>
          </w:tcPr>
          <w:p w:rsidR="00781BCB" w:rsidRDefault="00781BCB" w:rsidP="000D040D">
            <w:pPr>
              <w:pStyle w:val="KeinLeerraum"/>
            </w:pPr>
          </w:p>
        </w:tc>
        <w:tc>
          <w:tcPr>
            <w:tcW w:w="7371" w:type="dxa"/>
            <w:shd w:val="clear" w:color="auto" w:fill="BDD6EE" w:themeFill="accent1" w:themeFillTint="66"/>
          </w:tcPr>
          <w:p w:rsidR="00781BCB" w:rsidRDefault="00781BCB" w:rsidP="000D040D">
            <w:pPr>
              <w:pStyle w:val="KeinLeerraum"/>
            </w:pPr>
            <w:r w:rsidRPr="002D666D">
              <w:rPr>
                <w:b/>
                <w:color w:val="FF0000"/>
              </w:rPr>
              <w:t>Arbeitsauftrag #1</w:t>
            </w:r>
            <w:r w:rsidRPr="00EB4AF5">
              <w:t>: Drehbuch schreiben</w:t>
            </w:r>
          </w:p>
        </w:tc>
        <w:tc>
          <w:tcPr>
            <w:tcW w:w="845" w:type="dxa"/>
            <w:shd w:val="clear" w:color="auto" w:fill="BDD6EE" w:themeFill="accent1" w:themeFillTint="66"/>
          </w:tcPr>
          <w:p w:rsidR="00781BCB" w:rsidRPr="00EB4AF5" w:rsidRDefault="00781BCB" w:rsidP="000D040D">
            <w:pPr>
              <w:pStyle w:val="KeinLeerraum"/>
            </w:pPr>
          </w:p>
        </w:tc>
      </w:tr>
      <w:tr w:rsidR="00781BCB" w:rsidRPr="008847E2" w:rsidTr="000D040D">
        <w:tc>
          <w:tcPr>
            <w:tcW w:w="846" w:type="dxa"/>
            <w:vMerge/>
            <w:shd w:val="clear" w:color="auto" w:fill="auto"/>
          </w:tcPr>
          <w:p w:rsidR="00781BCB" w:rsidRDefault="00781BCB" w:rsidP="000D040D">
            <w:pPr>
              <w:pStyle w:val="KeinLeerraum"/>
            </w:pPr>
          </w:p>
        </w:tc>
        <w:tc>
          <w:tcPr>
            <w:tcW w:w="7371" w:type="dxa"/>
            <w:shd w:val="clear" w:color="auto" w:fill="F7CAAC" w:themeFill="accent2" w:themeFillTint="66"/>
          </w:tcPr>
          <w:p w:rsidR="00781BCB" w:rsidRPr="00EB4AF5" w:rsidRDefault="00781BCB" w:rsidP="000D040D">
            <w:pPr>
              <w:pStyle w:val="KeinLeerraum"/>
              <w:rPr>
                <w:b/>
              </w:rPr>
            </w:pPr>
            <w:r>
              <w:t>Foreneintrag pro Gruppe im Forum „</w:t>
            </w:r>
            <w:r w:rsidRPr="00EB4AF5">
              <w:rPr>
                <w:b/>
                <w:bCs/>
              </w:rPr>
              <w:t>Mein digitales Drehbuch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Reloaded</w:t>
            </w:r>
            <w:proofErr w:type="spellEnd"/>
            <w:r>
              <w:rPr>
                <w:b/>
                <w:bCs/>
              </w:rPr>
              <w:t>)</w:t>
            </w:r>
            <w:r>
              <w:t>“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:rsidR="00781BCB" w:rsidRPr="00EB4AF5" w:rsidRDefault="00781BCB" w:rsidP="000D040D">
            <w:pPr>
              <w:pStyle w:val="KeinLeerraum"/>
            </w:pPr>
          </w:p>
        </w:tc>
      </w:tr>
      <w:tr w:rsidR="00C97414" w:rsidRPr="00195592" w:rsidTr="0081336A">
        <w:tc>
          <w:tcPr>
            <w:tcW w:w="9062" w:type="dxa"/>
            <w:gridSpan w:val="3"/>
            <w:shd w:val="clear" w:color="auto" w:fill="auto"/>
          </w:tcPr>
          <w:p w:rsidR="00C97414" w:rsidRPr="00195592" w:rsidRDefault="00A957D1" w:rsidP="00E17B8F">
            <w:pPr>
              <w:pStyle w:val="KeinLeerraum"/>
            </w:pPr>
            <w:r w:rsidRPr="00A957D1">
              <w:rPr>
                <w:b/>
                <w:color w:val="FF0000"/>
              </w:rPr>
              <w:t>Zusatz</w:t>
            </w:r>
            <w:r>
              <w:rPr>
                <w:b/>
              </w:rPr>
              <w:t xml:space="preserve">: </w:t>
            </w:r>
            <w:r w:rsidR="00C97414" w:rsidRPr="006F3396">
              <w:rPr>
                <w:b/>
              </w:rPr>
              <w:t xml:space="preserve">1-2: </w:t>
            </w:r>
            <w:r w:rsidR="00C97414" w:rsidRPr="00C97414">
              <w:rPr>
                <w:b/>
              </w:rPr>
              <w:t xml:space="preserve">Medieninformatik, Didaktik, Mediales Lernen </w:t>
            </w:r>
          </w:p>
        </w:tc>
      </w:tr>
      <w:tr w:rsidR="00C97414" w:rsidRPr="00195592" w:rsidTr="0045231E">
        <w:tc>
          <w:tcPr>
            <w:tcW w:w="846" w:type="dxa"/>
            <w:vMerge w:val="restart"/>
            <w:shd w:val="clear" w:color="auto" w:fill="auto"/>
          </w:tcPr>
          <w:p w:rsidR="00C97414" w:rsidRPr="0045231E" w:rsidRDefault="00C97414" w:rsidP="00195592">
            <w:pPr>
              <w:pStyle w:val="KeinLeerraum"/>
              <w:rPr>
                <w:b/>
              </w:rPr>
            </w:pPr>
          </w:p>
        </w:tc>
        <w:tc>
          <w:tcPr>
            <w:tcW w:w="7371" w:type="dxa"/>
            <w:shd w:val="clear" w:color="auto" w:fill="9CC2E5" w:themeFill="accent1" w:themeFillTint="99"/>
          </w:tcPr>
          <w:p w:rsidR="00C97414" w:rsidRDefault="00137D46" w:rsidP="00A30016">
            <w:pPr>
              <w:pStyle w:val="KeinLeerraum"/>
            </w:pPr>
            <w:r w:rsidRPr="00137D46">
              <w:rPr>
                <w:b/>
              </w:rPr>
              <w:t>PDF</w:t>
            </w:r>
            <w:r w:rsidR="00E17B8F">
              <w:rPr>
                <w:b/>
              </w:rPr>
              <w:t>-Foliensatz</w:t>
            </w:r>
            <w:r>
              <w:t xml:space="preserve">: </w:t>
            </w:r>
            <w:r w:rsidR="00C97414">
              <w:t>Begriffsdefinition (9 Folien)</w:t>
            </w:r>
          </w:p>
        </w:tc>
        <w:tc>
          <w:tcPr>
            <w:tcW w:w="845" w:type="dxa"/>
            <w:shd w:val="clear" w:color="auto" w:fill="9CC2E5" w:themeFill="accent1" w:themeFillTint="99"/>
          </w:tcPr>
          <w:p w:rsidR="00C97414" w:rsidRPr="00552CDE" w:rsidRDefault="00C97414" w:rsidP="00195592">
            <w:pPr>
              <w:pStyle w:val="KeinLeerraum"/>
            </w:pPr>
          </w:p>
        </w:tc>
      </w:tr>
      <w:tr w:rsidR="00C97414" w:rsidRPr="00DC4D1F" w:rsidTr="0045231E">
        <w:tc>
          <w:tcPr>
            <w:tcW w:w="846" w:type="dxa"/>
            <w:vMerge/>
            <w:shd w:val="clear" w:color="auto" w:fill="auto"/>
          </w:tcPr>
          <w:p w:rsidR="00C97414" w:rsidRDefault="00C97414" w:rsidP="00195592">
            <w:pPr>
              <w:pStyle w:val="KeinLeerraum"/>
            </w:pPr>
          </w:p>
        </w:tc>
        <w:tc>
          <w:tcPr>
            <w:tcW w:w="7371" w:type="dxa"/>
            <w:shd w:val="clear" w:color="auto" w:fill="FFFFFF" w:themeFill="background1"/>
          </w:tcPr>
          <w:p w:rsidR="00C97414" w:rsidRDefault="002851A2" w:rsidP="00C97414">
            <w:pPr>
              <w:pStyle w:val="KeinLeerraum"/>
            </w:pPr>
            <w:r>
              <w:rPr>
                <w:b/>
              </w:rPr>
              <w:t>PDF</w:t>
            </w:r>
            <w:r w:rsidR="00C97414">
              <w:t xml:space="preserve">: </w:t>
            </w:r>
            <w:r w:rsidR="00C97414" w:rsidRPr="00C97414">
              <w:t>Vorlage zur I</w:t>
            </w:r>
            <w:r w:rsidR="00C97414">
              <w:t xml:space="preserve">deensammlung für ein Lernvideo: </w:t>
            </w:r>
            <w:hyperlink r:id="rId10" w:history="1">
              <w:r w:rsidR="00C97414">
                <w:rPr>
                  <w:rStyle w:val="Hyperlink"/>
                </w:rPr>
                <w:t>https://www.medienpaedagogik-praxis.de/2016/07/18/vorlage-zur-ideensammlung-rund-um-lernvideos-und-andere-zugaengliche-vorlagen/</w:t>
              </w:r>
            </w:hyperlink>
          </w:p>
        </w:tc>
        <w:tc>
          <w:tcPr>
            <w:tcW w:w="845" w:type="dxa"/>
            <w:shd w:val="clear" w:color="auto" w:fill="FFFFFF" w:themeFill="background1"/>
          </w:tcPr>
          <w:p w:rsidR="00C97414" w:rsidRPr="00DC4D1F" w:rsidRDefault="00C97414" w:rsidP="00195592">
            <w:pPr>
              <w:pStyle w:val="KeinLeerraum"/>
            </w:pPr>
          </w:p>
        </w:tc>
      </w:tr>
      <w:tr w:rsidR="00C97414" w:rsidRPr="00DC4D1F" w:rsidTr="0045231E">
        <w:tc>
          <w:tcPr>
            <w:tcW w:w="846" w:type="dxa"/>
            <w:vMerge/>
            <w:shd w:val="clear" w:color="auto" w:fill="auto"/>
          </w:tcPr>
          <w:p w:rsidR="00C97414" w:rsidRDefault="00C97414" w:rsidP="00195592">
            <w:pPr>
              <w:pStyle w:val="KeinLeerraum"/>
            </w:pPr>
          </w:p>
        </w:tc>
        <w:tc>
          <w:tcPr>
            <w:tcW w:w="7371" w:type="dxa"/>
            <w:shd w:val="clear" w:color="auto" w:fill="C5E0B3" w:themeFill="accent6" w:themeFillTint="66"/>
          </w:tcPr>
          <w:p w:rsidR="00C97414" w:rsidRPr="00C97414" w:rsidRDefault="002851A2" w:rsidP="0045231E">
            <w:pPr>
              <w:pStyle w:val="KeinLeerraum"/>
            </w:pPr>
            <w:r>
              <w:rPr>
                <w:b/>
              </w:rPr>
              <w:t xml:space="preserve">Externes </w:t>
            </w:r>
            <w:r w:rsidR="00C97414" w:rsidRPr="00C97414">
              <w:rPr>
                <w:b/>
              </w:rPr>
              <w:t>Video</w:t>
            </w:r>
            <w:r w:rsidR="00C97414">
              <w:t xml:space="preserve">: </w:t>
            </w:r>
            <w:r w:rsidR="00C97414" w:rsidRPr="00C97414">
              <w:t>„Ein Medium ist nicht per se gut oder schlecht!</w:t>
            </w:r>
            <w:r w:rsidR="00C97414">
              <w:t xml:space="preserve"> </w:t>
            </w:r>
            <w:r>
              <w:t>(03:06 Minuten)</w:t>
            </w:r>
            <w:r w:rsidR="0045231E">
              <w:t xml:space="preserve"> </w:t>
            </w:r>
            <w:hyperlink r:id="rId11" w:history="1">
              <w:r w:rsidR="00C97414" w:rsidRPr="008402FD">
                <w:rPr>
                  <w:rStyle w:val="Hyperlink"/>
                </w:rPr>
                <w:t>https://youtu.be/UR-r7_ryvWo</w:t>
              </w:r>
            </w:hyperlink>
            <w:r w:rsidR="00C97414">
              <w:t xml:space="preserve"> 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:rsidR="00C97414" w:rsidRPr="00DC4D1F" w:rsidRDefault="00C97414" w:rsidP="00195592">
            <w:pPr>
              <w:pStyle w:val="KeinLeerraum"/>
            </w:pPr>
          </w:p>
        </w:tc>
      </w:tr>
      <w:tr w:rsidR="006E31FA" w:rsidRPr="005B4BE0" w:rsidTr="007C21BE">
        <w:tc>
          <w:tcPr>
            <w:tcW w:w="9062" w:type="dxa"/>
            <w:gridSpan w:val="3"/>
            <w:shd w:val="clear" w:color="auto" w:fill="auto"/>
          </w:tcPr>
          <w:p w:rsidR="006E31FA" w:rsidRPr="006E31FA" w:rsidRDefault="006E31FA" w:rsidP="006E31FA">
            <w:pPr>
              <w:pStyle w:val="KeinLeerraum"/>
              <w:jc w:val="center"/>
              <w:rPr>
                <w:b/>
              </w:rPr>
            </w:pPr>
            <w:r w:rsidRPr="006E31FA">
              <w:rPr>
                <w:b/>
              </w:rPr>
              <w:t>MITTAGSPAUSE 12 – 13 Uhr</w:t>
            </w:r>
          </w:p>
        </w:tc>
      </w:tr>
      <w:tr w:rsidR="006E31FA" w:rsidRPr="005B4BE0" w:rsidTr="006E31FA">
        <w:tc>
          <w:tcPr>
            <w:tcW w:w="9062" w:type="dxa"/>
            <w:gridSpan w:val="3"/>
            <w:shd w:val="clear" w:color="auto" w:fill="F2F2F2" w:themeFill="background1" w:themeFillShade="F2"/>
          </w:tcPr>
          <w:p w:rsidR="006E31FA" w:rsidRPr="006E31FA" w:rsidRDefault="006E31FA" w:rsidP="00A63188">
            <w:pPr>
              <w:pStyle w:val="KeinLeerraum"/>
              <w:jc w:val="center"/>
              <w:rPr>
                <w:b/>
              </w:rPr>
            </w:pPr>
            <w:r w:rsidRPr="006E31FA">
              <w:rPr>
                <w:b/>
              </w:rPr>
              <w:t xml:space="preserve">Lektion </w:t>
            </w:r>
            <w:r w:rsidR="00A63188">
              <w:rPr>
                <w:b/>
              </w:rPr>
              <w:t>2</w:t>
            </w:r>
            <w:r w:rsidRPr="006E31FA">
              <w:rPr>
                <w:b/>
              </w:rPr>
              <w:t xml:space="preserve"> „</w:t>
            </w:r>
            <w:r w:rsidR="00A63188" w:rsidRPr="00A63188">
              <w:rPr>
                <w:b/>
              </w:rPr>
              <w:t>Internet im Schulalltag</w:t>
            </w:r>
            <w:r w:rsidRPr="006E31FA">
              <w:rPr>
                <w:b/>
              </w:rPr>
              <w:t>“</w:t>
            </w:r>
          </w:p>
        </w:tc>
      </w:tr>
      <w:tr w:rsidR="00137D46" w:rsidRPr="005B4BE0" w:rsidTr="00FE21AF">
        <w:tc>
          <w:tcPr>
            <w:tcW w:w="9062" w:type="dxa"/>
            <w:gridSpan w:val="3"/>
            <w:shd w:val="clear" w:color="auto" w:fill="auto"/>
          </w:tcPr>
          <w:p w:rsidR="00137D46" w:rsidRPr="005B4BE0" w:rsidRDefault="00137D46" w:rsidP="00137D46">
            <w:pPr>
              <w:pStyle w:val="KeinLeerraum"/>
            </w:pPr>
            <w:r>
              <w:rPr>
                <w:b/>
              </w:rPr>
              <w:t>2-1: Soziale Medien &amp; Schule</w:t>
            </w:r>
          </w:p>
        </w:tc>
      </w:tr>
      <w:tr w:rsidR="000F14C6" w:rsidRPr="005B4BE0" w:rsidTr="000F14C6">
        <w:tc>
          <w:tcPr>
            <w:tcW w:w="846" w:type="dxa"/>
            <w:shd w:val="clear" w:color="auto" w:fill="FFFFFF" w:themeFill="background1"/>
          </w:tcPr>
          <w:p w:rsidR="000F14C6" w:rsidRDefault="002D666D" w:rsidP="00195592">
            <w:pPr>
              <w:pStyle w:val="KeinLeerraum"/>
            </w:pPr>
            <w:r>
              <w:t>Zusatz</w:t>
            </w:r>
          </w:p>
        </w:tc>
        <w:tc>
          <w:tcPr>
            <w:tcW w:w="7371" w:type="dxa"/>
            <w:shd w:val="clear" w:color="auto" w:fill="A8D08D" w:themeFill="accent6" w:themeFillTint="99"/>
          </w:tcPr>
          <w:p w:rsidR="000F14C6" w:rsidRDefault="002851A2" w:rsidP="00137D46">
            <w:pPr>
              <w:pStyle w:val="KeinLeerraum"/>
            </w:pPr>
            <w:proofErr w:type="spellStart"/>
            <w:r>
              <w:t>Feedbackr</w:t>
            </w:r>
            <w:proofErr w:type="spellEnd"/>
            <w:r>
              <w:t xml:space="preserve">: </w:t>
            </w:r>
            <w:r w:rsidR="000F14C6">
              <w:t xml:space="preserve">Wissens Quiz Web 2.0: </w:t>
            </w:r>
            <w:hyperlink r:id="rId12" w:history="1">
              <w:r w:rsidR="00B00B91" w:rsidRPr="00693D46">
                <w:rPr>
                  <w:rStyle w:val="Hyperlink"/>
                </w:rPr>
                <w:t>https://fbr.io/muzlm</w:t>
              </w:r>
            </w:hyperlink>
            <w:r w:rsidR="000F14C6">
              <w:t xml:space="preserve"> </w:t>
            </w:r>
          </w:p>
          <w:p w:rsidR="002851A2" w:rsidRDefault="002851A2" w:rsidP="00137D46">
            <w:pPr>
              <w:pStyle w:val="KeinLeerraum"/>
            </w:pPr>
            <w:r>
              <w:t xml:space="preserve">Zusatz: Info zu </w:t>
            </w:r>
            <w:proofErr w:type="spellStart"/>
            <w:r>
              <w:t>Feedbackr</w:t>
            </w:r>
            <w:proofErr w:type="spellEnd"/>
          </w:p>
        </w:tc>
        <w:tc>
          <w:tcPr>
            <w:tcW w:w="845" w:type="dxa"/>
            <w:shd w:val="clear" w:color="auto" w:fill="A8D08D" w:themeFill="accent6" w:themeFillTint="99"/>
          </w:tcPr>
          <w:p w:rsidR="000F14C6" w:rsidRPr="005B4BE0" w:rsidRDefault="000F14C6" w:rsidP="00195592">
            <w:pPr>
              <w:pStyle w:val="KeinLeerraum"/>
            </w:pPr>
          </w:p>
        </w:tc>
      </w:tr>
      <w:tr w:rsidR="008B7D61" w:rsidRPr="005B4BE0" w:rsidTr="00B854EF">
        <w:tc>
          <w:tcPr>
            <w:tcW w:w="846" w:type="dxa"/>
            <w:shd w:val="clear" w:color="auto" w:fill="auto"/>
          </w:tcPr>
          <w:p w:rsidR="008B7D61" w:rsidRDefault="008B7D61" w:rsidP="00195592">
            <w:pPr>
              <w:pStyle w:val="KeinLeerraum"/>
            </w:pPr>
          </w:p>
        </w:tc>
        <w:tc>
          <w:tcPr>
            <w:tcW w:w="7371" w:type="dxa"/>
            <w:shd w:val="clear" w:color="auto" w:fill="BFBFBF" w:themeFill="background1" w:themeFillShade="BF"/>
          </w:tcPr>
          <w:p w:rsidR="008B7D61" w:rsidRDefault="00492292" w:rsidP="00137D46">
            <w:pPr>
              <w:pStyle w:val="KeinLeerraum"/>
            </w:pPr>
            <w:r>
              <w:t>Video</w:t>
            </w:r>
            <w:r w:rsidR="00E17B8F">
              <w:t xml:space="preserve"> Lektion 2-1</w:t>
            </w:r>
            <w:r>
              <w:t xml:space="preserve">: </w:t>
            </w:r>
            <w:r w:rsidR="00137D46">
              <w:t>Gefahren und Chancen</w:t>
            </w:r>
            <w:r w:rsidR="00E17B8F">
              <w:t xml:space="preserve"> </w:t>
            </w:r>
            <w:bookmarkStart w:id="0" w:name="_GoBack"/>
            <w:r w:rsidR="00E17B8F">
              <w:t>(17:25 Minuten)</w:t>
            </w:r>
            <w:bookmarkEnd w:id="0"/>
          </w:p>
          <w:p w:rsidR="00E17B8F" w:rsidRPr="008B7D61" w:rsidRDefault="002851A2" w:rsidP="00450D70">
            <w:pPr>
              <w:pStyle w:val="KeinLeerraum"/>
            </w:pPr>
            <w:r w:rsidRPr="002851A2">
              <w:t xml:space="preserve">Folien/Notizen zum Text </w:t>
            </w:r>
            <w:r w:rsidR="00450D70">
              <w:t>unter dem Video</w:t>
            </w:r>
          </w:p>
        </w:tc>
        <w:tc>
          <w:tcPr>
            <w:tcW w:w="845" w:type="dxa"/>
            <w:shd w:val="clear" w:color="auto" w:fill="BFBFBF" w:themeFill="background1" w:themeFillShade="BF"/>
          </w:tcPr>
          <w:p w:rsidR="008B7D61" w:rsidRPr="005B4BE0" w:rsidRDefault="008B7D61" w:rsidP="00195592">
            <w:pPr>
              <w:pStyle w:val="KeinLeerraum"/>
            </w:pPr>
          </w:p>
        </w:tc>
      </w:tr>
      <w:tr w:rsidR="000926C1" w:rsidRPr="0045231E" w:rsidTr="00B854EF">
        <w:tc>
          <w:tcPr>
            <w:tcW w:w="846" w:type="dxa"/>
            <w:shd w:val="clear" w:color="auto" w:fill="auto"/>
          </w:tcPr>
          <w:p w:rsidR="000926C1" w:rsidRDefault="000926C1" w:rsidP="00195592">
            <w:pPr>
              <w:pStyle w:val="KeinLeerraum"/>
            </w:pPr>
          </w:p>
        </w:tc>
        <w:tc>
          <w:tcPr>
            <w:tcW w:w="7371" w:type="dxa"/>
            <w:shd w:val="clear" w:color="auto" w:fill="FFFFFF" w:themeFill="background1"/>
          </w:tcPr>
          <w:p w:rsidR="00450D70" w:rsidRDefault="000926C1" w:rsidP="00137D46">
            <w:pPr>
              <w:pStyle w:val="KeinLeerraum"/>
            </w:pPr>
            <w:r w:rsidRPr="000926C1">
              <w:rPr>
                <w:b/>
              </w:rPr>
              <w:t>Zusatzmaterial</w:t>
            </w:r>
            <w:r>
              <w:t xml:space="preserve">: Datenmonopole: Was gehört zu wem? </w:t>
            </w:r>
          </w:p>
          <w:p w:rsidR="000926C1" w:rsidRPr="00450D70" w:rsidRDefault="00450D70" w:rsidP="00137D46">
            <w:pPr>
              <w:pStyle w:val="KeinLeerraum"/>
              <w:rPr>
                <w:lang w:val="en-GB"/>
              </w:rPr>
            </w:pPr>
            <w:proofErr w:type="spellStart"/>
            <w:r w:rsidRPr="00450D70">
              <w:rPr>
                <w:lang w:val="en-GB"/>
              </w:rPr>
              <w:t>LearningApps</w:t>
            </w:r>
            <w:proofErr w:type="spellEnd"/>
            <w:r w:rsidRPr="00450D70">
              <w:rPr>
                <w:lang w:val="en-GB"/>
              </w:rPr>
              <w:t xml:space="preserve"> Links: </w:t>
            </w:r>
            <w:hyperlink r:id="rId13" w:history="1">
              <w:r w:rsidR="000926C1" w:rsidRPr="00450D70">
                <w:rPr>
                  <w:rStyle w:val="Hyperlink"/>
                  <w:lang w:val="en-GB"/>
                </w:rPr>
                <w:t>https://learningapps.org/watch?v=pfc8jjmfk18</w:t>
              </w:r>
            </w:hyperlink>
          </w:p>
        </w:tc>
        <w:tc>
          <w:tcPr>
            <w:tcW w:w="845" w:type="dxa"/>
            <w:shd w:val="clear" w:color="auto" w:fill="FFFFFF" w:themeFill="background1"/>
          </w:tcPr>
          <w:p w:rsidR="000926C1" w:rsidRPr="00450D70" w:rsidRDefault="000926C1" w:rsidP="00195592">
            <w:pPr>
              <w:pStyle w:val="KeinLeerraum"/>
              <w:rPr>
                <w:lang w:val="en-GB"/>
              </w:rPr>
            </w:pPr>
          </w:p>
        </w:tc>
      </w:tr>
      <w:tr w:rsidR="00647692" w:rsidRPr="00137D46" w:rsidTr="00BC6BF7">
        <w:tc>
          <w:tcPr>
            <w:tcW w:w="9062" w:type="dxa"/>
            <w:gridSpan w:val="3"/>
            <w:shd w:val="clear" w:color="auto" w:fill="auto"/>
          </w:tcPr>
          <w:p w:rsidR="00647692" w:rsidRPr="00647692" w:rsidRDefault="00647692" w:rsidP="00647692">
            <w:pPr>
              <w:pStyle w:val="KeinLeerraum"/>
              <w:rPr>
                <w:b/>
              </w:rPr>
            </w:pPr>
            <w:r w:rsidRPr="00647692">
              <w:rPr>
                <w:b/>
              </w:rPr>
              <w:t>2-2: Internetnutzung im Unterricht</w:t>
            </w:r>
          </w:p>
        </w:tc>
      </w:tr>
      <w:tr w:rsidR="00B854EF" w:rsidRPr="00B854EF" w:rsidTr="00F74BEE">
        <w:tc>
          <w:tcPr>
            <w:tcW w:w="846" w:type="dxa"/>
            <w:shd w:val="clear" w:color="auto" w:fill="auto"/>
          </w:tcPr>
          <w:p w:rsidR="00B854EF" w:rsidRPr="00F56AD7" w:rsidRDefault="00F74BEE" w:rsidP="00683525">
            <w:pPr>
              <w:pStyle w:val="KeinLeerraum"/>
              <w:rPr>
                <w:b/>
              </w:rPr>
            </w:pPr>
            <w:r w:rsidRPr="00F56AD7">
              <w:rPr>
                <w:b/>
                <w:color w:val="70AD47" w:themeColor="accent6"/>
              </w:rPr>
              <w:t>13:</w:t>
            </w:r>
            <w:r w:rsidR="00683525" w:rsidRPr="00F56AD7">
              <w:rPr>
                <w:b/>
                <w:color w:val="70AD47" w:themeColor="accent6"/>
              </w:rPr>
              <w:t>30</w:t>
            </w:r>
          </w:p>
        </w:tc>
        <w:tc>
          <w:tcPr>
            <w:tcW w:w="7371" w:type="dxa"/>
            <w:shd w:val="clear" w:color="auto" w:fill="FFE599" w:themeFill="accent4" w:themeFillTint="66"/>
          </w:tcPr>
          <w:p w:rsidR="00B854EF" w:rsidRPr="00F74BEE" w:rsidRDefault="00F74BEE" w:rsidP="00137D46">
            <w:pPr>
              <w:pStyle w:val="KeinLeerraum"/>
              <w:rPr>
                <w:b/>
              </w:rPr>
            </w:pPr>
            <w:r>
              <w:t xml:space="preserve">Treffen im </w:t>
            </w:r>
            <w:r w:rsidRPr="00552CDE">
              <w:rPr>
                <w:b/>
              </w:rPr>
              <w:t>BBB-Team</w:t>
            </w:r>
            <w:r>
              <w:t xml:space="preserve"> Meeting </w:t>
            </w:r>
            <w:r>
              <w:sym w:font="Wingdings" w:char="F0E0"/>
            </w:r>
            <w:r>
              <w:t xml:space="preserve"> Bearbeitung </w:t>
            </w:r>
            <w:r w:rsidRPr="00D94F6C">
              <w:rPr>
                <w:b/>
              </w:rPr>
              <w:t xml:space="preserve">Arbeitsauftrag </w:t>
            </w:r>
            <w:r>
              <w:rPr>
                <w:b/>
              </w:rPr>
              <w:t>#</w:t>
            </w:r>
            <w:r w:rsidR="00137D46">
              <w:rPr>
                <w:b/>
              </w:rPr>
              <w:t>2</w:t>
            </w:r>
          </w:p>
        </w:tc>
        <w:tc>
          <w:tcPr>
            <w:tcW w:w="845" w:type="dxa"/>
            <w:shd w:val="clear" w:color="auto" w:fill="FFE599" w:themeFill="accent4" w:themeFillTint="66"/>
          </w:tcPr>
          <w:p w:rsidR="00B854EF" w:rsidRPr="00EB4AF5" w:rsidRDefault="00B854EF" w:rsidP="00195592">
            <w:pPr>
              <w:pStyle w:val="KeinLeerraum"/>
            </w:pPr>
          </w:p>
        </w:tc>
      </w:tr>
      <w:tr w:rsidR="00EB4AF5" w:rsidRPr="00B854EF" w:rsidTr="00F74BEE">
        <w:tc>
          <w:tcPr>
            <w:tcW w:w="846" w:type="dxa"/>
            <w:shd w:val="clear" w:color="auto" w:fill="auto"/>
          </w:tcPr>
          <w:p w:rsidR="00EB4AF5" w:rsidRDefault="00EB4AF5" w:rsidP="00195592">
            <w:pPr>
              <w:pStyle w:val="KeinLeerraum"/>
            </w:pPr>
          </w:p>
        </w:tc>
        <w:tc>
          <w:tcPr>
            <w:tcW w:w="7371" w:type="dxa"/>
            <w:shd w:val="clear" w:color="auto" w:fill="9CC2E5" w:themeFill="accent1" w:themeFillTint="99"/>
          </w:tcPr>
          <w:p w:rsidR="00EB4AF5" w:rsidRPr="00EB4AF5" w:rsidRDefault="00F74BEE" w:rsidP="00137D46">
            <w:pPr>
              <w:pStyle w:val="KeinLeerraum"/>
              <w:rPr>
                <w:b/>
              </w:rPr>
            </w:pPr>
            <w:r w:rsidRPr="002D666D">
              <w:rPr>
                <w:b/>
                <w:color w:val="FF0000"/>
              </w:rPr>
              <w:t>Arbeitsauftrag #</w:t>
            </w:r>
            <w:r w:rsidR="00137D46" w:rsidRPr="002D666D">
              <w:rPr>
                <w:b/>
                <w:color w:val="FF0000"/>
              </w:rPr>
              <w:t>2</w:t>
            </w:r>
            <w:r w:rsidRPr="00EB4AF5">
              <w:t xml:space="preserve">: </w:t>
            </w:r>
            <w:r w:rsidR="00137D46">
              <w:t>Diskussionsfragen</w:t>
            </w:r>
          </w:p>
        </w:tc>
        <w:tc>
          <w:tcPr>
            <w:tcW w:w="845" w:type="dxa"/>
            <w:shd w:val="clear" w:color="auto" w:fill="9CC2E5" w:themeFill="accent1" w:themeFillTint="99"/>
          </w:tcPr>
          <w:p w:rsidR="00EB4AF5" w:rsidRPr="00EB4AF5" w:rsidRDefault="00EB4AF5" w:rsidP="00195592">
            <w:pPr>
              <w:pStyle w:val="KeinLeerraum"/>
            </w:pPr>
          </w:p>
        </w:tc>
      </w:tr>
      <w:tr w:rsidR="00EB4AF5" w:rsidRPr="00B854EF" w:rsidTr="00EB4AF5">
        <w:tc>
          <w:tcPr>
            <w:tcW w:w="846" w:type="dxa"/>
            <w:shd w:val="clear" w:color="auto" w:fill="auto"/>
          </w:tcPr>
          <w:p w:rsidR="00EB4AF5" w:rsidRDefault="00EB4AF5" w:rsidP="00195592">
            <w:pPr>
              <w:pStyle w:val="KeinLeerraum"/>
            </w:pPr>
          </w:p>
        </w:tc>
        <w:tc>
          <w:tcPr>
            <w:tcW w:w="7371" w:type="dxa"/>
            <w:shd w:val="clear" w:color="auto" w:fill="F7CAAC" w:themeFill="accent2" w:themeFillTint="66"/>
          </w:tcPr>
          <w:p w:rsidR="00EB4AF5" w:rsidRDefault="00EB4AF5" w:rsidP="00137D46">
            <w:pPr>
              <w:pStyle w:val="KeinLeerraum"/>
            </w:pPr>
            <w:r>
              <w:t>Foreneintrag pro Gruppe im Forum „</w:t>
            </w:r>
            <w:r w:rsidR="00137D46">
              <w:rPr>
                <w:b/>
                <w:bCs/>
              </w:rPr>
              <w:t>Schule &amp; Internet</w:t>
            </w:r>
            <w:r>
              <w:t>“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:rsidR="00EB4AF5" w:rsidRPr="00EB4AF5" w:rsidRDefault="00EB4AF5" w:rsidP="00195592">
            <w:pPr>
              <w:pStyle w:val="KeinLeerraum"/>
            </w:pPr>
          </w:p>
        </w:tc>
      </w:tr>
      <w:tr w:rsidR="00203B5A" w:rsidRPr="00B854EF" w:rsidTr="00203B5A">
        <w:tc>
          <w:tcPr>
            <w:tcW w:w="846" w:type="dxa"/>
            <w:shd w:val="clear" w:color="auto" w:fill="auto"/>
          </w:tcPr>
          <w:p w:rsidR="00203B5A" w:rsidRDefault="00203B5A" w:rsidP="00195592">
            <w:pPr>
              <w:pStyle w:val="KeinLeerraum"/>
            </w:pPr>
          </w:p>
        </w:tc>
        <w:tc>
          <w:tcPr>
            <w:tcW w:w="7371" w:type="dxa"/>
            <w:shd w:val="clear" w:color="auto" w:fill="FFFFFF" w:themeFill="background1"/>
          </w:tcPr>
          <w:p w:rsidR="00300CF5" w:rsidRDefault="00203B5A" w:rsidP="00137D46">
            <w:pPr>
              <w:pStyle w:val="KeinLeerraum"/>
            </w:pPr>
            <w:r w:rsidRPr="00203B5A">
              <w:rPr>
                <w:b/>
              </w:rPr>
              <w:t>Zusatzmaterial</w:t>
            </w:r>
            <w:r>
              <w:t xml:space="preserve">: </w:t>
            </w:r>
          </w:p>
          <w:p w:rsidR="00300CF5" w:rsidRDefault="00E86E50" w:rsidP="0074000A">
            <w:pPr>
              <w:pStyle w:val="KeinLeerraum"/>
              <w:numPr>
                <w:ilvl w:val="0"/>
                <w:numId w:val="8"/>
              </w:numPr>
            </w:pPr>
            <w:hyperlink r:id="rId14" w:history="1">
              <w:r w:rsidR="00300CF5" w:rsidRPr="00450D70">
                <w:rPr>
                  <w:rStyle w:val="Hyperlink"/>
                </w:rPr>
                <w:t>Jugend und Internet</w:t>
              </w:r>
            </w:hyperlink>
            <w:r w:rsidR="00300CF5">
              <w:t>: Die Unterrichtseinheit soll Jugendliche für zentrale Aspekte des vielschichtigen Mediums Internet sensibilisieren.</w:t>
            </w:r>
          </w:p>
          <w:p w:rsidR="00450D70" w:rsidRDefault="00450D70" w:rsidP="00450D70">
            <w:pPr>
              <w:pStyle w:val="KeinLeerraum"/>
              <w:numPr>
                <w:ilvl w:val="0"/>
                <w:numId w:val="8"/>
              </w:numPr>
            </w:pPr>
            <w:r w:rsidRPr="00450D70">
              <w:t xml:space="preserve">Pädagogische Hochschule Schwyz: </w:t>
            </w:r>
            <w:hyperlink r:id="rId15" w:history="1">
              <w:r w:rsidR="00300CF5" w:rsidRPr="00300CF5">
                <w:rPr>
                  <w:rStyle w:val="Hyperlink"/>
                </w:rPr>
                <w:t>Ideensammlung</w:t>
              </w:r>
            </w:hyperlink>
          </w:p>
          <w:p w:rsidR="00300CF5" w:rsidRDefault="00450D70" w:rsidP="00450D70">
            <w:pPr>
              <w:pStyle w:val="KeinLeerraum"/>
              <w:numPr>
                <w:ilvl w:val="0"/>
                <w:numId w:val="8"/>
              </w:numPr>
            </w:pPr>
            <w:r>
              <w:t>Internet im Unterricht</w:t>
            </w:r>
            <w:r>
              <w:rPr>
                <w:rStyle w:val="Hyperlink"/>
              </w:rPr>
              <w:t xml:space="preserve">: </w:t>
            </w:r>
            <w:hyperlink r:id="rId16" w:history="1">
              <w:r w:rsidR="00300CF5">
                <w:rPr>
                  <w:rStyle w:val="Hyperlink"/>
                </w:rPr>
                <w:t>https://iwan.jimdofree.com/</w:t>
              </w:r>
            </w:hyperlink>
          </w:p>
        </w:tc>
        <w:tc>
          <w:tcPr>
            <w:tcW w:w="845" w:type="dxa"/>
            <w:shd w:val="clear" w:color="auto" w:fill="FFFFFF" w:themeFill="background1"/>
          </w:tcPr>
          <w:p w:rsidR="00203B5A" w:rsidRPr="00EB4AF5" w:rsidRDefault="00203B5A" w:rsidP="00195592">
            <w:pPr>
              <w:pStyle w:val="KeinLeerraum"/>
            </w:pPr>
          </w:p>
        </w:tc>
      </w:tr>
      <w:tr w:rsidR="009F31DB" w:rsidRPr="00B854EF" w:rsidTr="000926C1">
        <w:tc>
          <w:tcPr>
            <w:tcW w:w="846" w:type="dxa"/>
            <w:shd w:val="clear" w:color="auto" w:fill="auto"/>
          </w:tcPr>
          <w:p w:rsidR="009F31DB" w:rsidRDefault="009F31DB" w:rsidP="00195592">
            <w:pPr>
              <w:pStyle w:val="KeinLeerraum"/>
            </w:pPr>
            <w:r>
              <w:t>14:00</w:t>
            </w:r>
          </w:p>
        </w:tc>
        <w:tc>
          <w:tcPr>
            <w:tcW w:w="7371" w:type="dxa"/>
            <w:shd w:val="clear" w:color="auto" w:fill="F7CAAC" w:themeFill="accent2" w:themeFillTint="66"/>
          </w:tcPr>
          <w:p w:rsidR="009F31DB" w:rsidRDefault="009F31DB" w:rsidP="009F31DB">
            <w:pPr>
              <w:pStyle w:val="KeinLeerraum"/>
            </w:pPr>
            <w:r>
              <w:t>Treffen im gemeinsamen BBB-Meeting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:rsidR="009F31DB" w:rsidRPr="00B854EF" w:rsidRDefault="009F31DB" w:rsidP="00195592">
            <w:pPr>
              <w:pStyle w:val="KeinLeerraum"/>
            </w:pPr>
          </w:p>
        </w:tc>
      </w:tr>
    </w:tbl>
    <w:p w:rsidR="00195592" w:rsidRPr="00B73193" w:rsidRDefault="00195592" w:rsidP="00EB7064"/>
    <w:sectPr w:rsidR="00195592" w:rsidRPr="00B7319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E50" w:rsidRDefault="00E86E50" w:rsidP="00870C51">
      <w:pPr>
        <w:spacing w:after="0" w:line="240" w:lineRule="auto"/>
      </w:pPr>
      <w:r>
        <w:separator/>
      </w:r>
    </w:p>
  </w:endnote>
  <w:endnote w:type="continuationSeparator" w:id="0">
    <w:p w:rsidR="00E86E50" w:rsidRDefault="00E86E50" w:rsidP="0087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C51" w:rsidRDefault="00870C5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C51" w:rsidRDefault="00870C5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C51" w:rsidRDefault="00870C5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E50" w:rsidRDefault="00E86E50" w:rsidP="00870C51">
      <w:pPr>
        <w:spacing w:after="0" w:line="240" w:lineRule="auto"/>
      </w:pPr>
      <w:r>
        <w:separator/>
      </w:r>
    </w:p>
  </w:footnote>
  <w:footnote w:type="continuationSeparator" w:id="0">
    <w:p w:rsidR="00E86E50" w:rsidRDefault="00E86E50" w:rsidP="00870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C51" w:rsidRDefault="00870C5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C51" w:rsidRDefault="00870C51">
    <w:pPr>
      <w:pStyle w:val="Kopfzeile"/>
    </w:pPr>
    <w:r w:rsidRPr="00870C5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16BEDE" wp14:editId="28A547B5">
              <wp:simplePos x="0" y="0"/>
              <wp:positionH relativeFrom="column">
                <wp:posOffset>-899795</wp:posOffset>
              </wp:positionH>
              <wp:positionV relativeFrom="paragraph">
                <wp:posOffset>-449580</wp:posOffset>
              </wp:positionV>
              <wp:extent cx="4448416" cy="215444"/>
              <wp:effectExtent l="0" t="0" r="0" b="0"/>
              <wp:wrapNone/>
              <wp:docPr id="16" name="Rechtec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8416" cy="2154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70C51" w:rsidRDefault="00870C51" w:rsidP="00870C51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Helvetica Neue" w:hAnsi="Helvetica Neue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Lizenz: 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Helvetica Neue" w:hAnsi="Helvetica Neue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CC Attribution-</w:t>
                            </w:r>
                            <w:proofErr w:type="spellStart"/>
                          </w:hyperlink>
                          <w:hyperlink r:id="rId2" w:history="1">
                            <w:r>
                              <w:rPr>
                                <w:rStyle w:val="Hyperlink"/>
                                <w:rFonts w:ascii="Helvetica Neue" w:hAnsi="Helvetica Neue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ShareAlike</w:t>
                            </w:r>
                            <w:proofErr w:type="spellEnd"/>
                          </w:hyperlink>
                          <w:hyperlink r:id="rId3" w:history="1">
                            <w:r>
                              <w:rPr>
                                <w:rStyle w:val="Hyperlink"/>
                                <w:rFonts w:ascii="Helvetica Neue" w:hAnsi="Helvetica Neue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hyperlink>
                          <w:hyperlink r:id="rId4" w:history="1">
                            <w:proofErr w:type="spellStart"/>
                            <w:r>
                              <w:rPr>
                                <w:rStyle w:val="Hyperlink"/>
                                <w:rFonts w:ascii="Helvetica Neue" w:hAnsi="Helvetica Neue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License</w:t>
                            </w:r>
                            <w:proofErr w:type="spellEnd"/>
                          </w:hyperlink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916BEDE" id="Rechteck 15" o:spid="_x0000_s1026" style="position:absolute;margin-left:-70.85pt;margin-top:-35.4pt;width:350.25pt;height:1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" filled="f" stroked="f">
              <v:textbox style="mso-fit-shape-to-text:t">
                <w:txbxContent>
                  <w:p w:rsidR="00870C51" w:rsidRDefault="00870C51" w:rsidP="00870C51">
                    <w:pPr>
                      <w:pStyle w:val="StandardWeb"/>
                      <w:spacing w:before="0" w:beforeAutospacing="0" w:after="0" w:afterAutospacing="0"/>
                    </w:pPr>
                    <w:bookmarkStart w:id="1" w:name="_GoBack"/>
                    <w:r>
                      <w:rPr>
                        <w:rFonts w:ascii="Helvetica Neue" w:hAnsi="Helvetica Neue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Lizenz: </w:t>
                    </w:r>
                    <w:hyperlink r:id="rId5" w:history="1">
                      <w:r>
                        <w:rPr>
                          <w:rStyle w:val="Hyperlink"/>
                          <w:rFonts w:ascii="Helvetica Neue" w:hAnsi="Helvetica Neue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CC Attribution-</w:t>
                      </w:r>
                    </w:hyperlink>
                    <w:hyperlink r:id="rId6" w:history="1">
                      <w:r>
                        <w:rPr>
                          <w:rStyle w:val="Hyperlink"/>
                          <w:rFonts w:ascii="Helvetica Neue" w:hAnsi="Helvetica Neue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ShareAlike</w:t>
                      </w:r>
                    </w:hyperlink>
                    <w:hyperlink r:id="rId7" w:history="1">
                      <w:r>
                        <w:rPr>
                          <w:rStyle w:val="Hyperlink"/>
                          <w:rFonts w:ascii="Helvetica Neue" w:hAnsi="Helvetica Neue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hyperlink>
                    <w:hyperlink r:id="rId8" w:history="1">
                      <w:r>
                        <w:rPr>
                          <w:rStyle w:val="Hyperlink"/>
                          <w:rFonts w:ascii="Helvetica Neue" w:hAnsi="Helvetica Neue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License</w:t>
                      </w:r>
                    </w:hyperlink>
                    <w:bookmarkEnd w:id="1"/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C51" w:rsidRDefault="00870C5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F619B"/>
    <w:multiLevelType w:val="hybridMultilevel"/>
    <w:tmpl w:val="9E0219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649A2"/>
    <w:multiLevelType w:val="hybridMultilevel"/>
    <w:tmpl w:val="3476FF94"/>
    <w:lvl w:ilvl="0" w:tplc="57DE5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2BD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E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CF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B68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441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2E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88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88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243C41"/>
    <w:multiLevelType w:val="hybridMultilevel"/>
    <w:tmpl w:val="82626620"/>
    <w:lvl w:ilvl="0" w:tplc="9064C7FE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E4243"/>
    <w:multiLevelType w:val="multilevel"/>
    <w:tmpl w:val="A4363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DF270CE"/>
    <w:multiLevelType w:val="hybridMultilevel"/>
    <w:tmpl w:val="CC72E78C"/>
    <w:lvl w:ilvl="0" w:tplc="8FBE0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F86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EB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C6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164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E1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DE9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E6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DEA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88665B9"/>
    <w:multiLevelType w:val="hybridMultilevel"/>
    <w:tmpl w:val="7B0CD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C4083"/>
    <w:multiLevelType w:val="hybridMultilevel"/>
    <w:tmpl w:val="28BAC0B0"/>
    <w:lvl w:ilvl="0" w:tplc="C79E7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EF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F08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4B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58C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07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2D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9C7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24F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59C3525"/>
    <w:multiLevelType w:val="hybridMultilevel"/>
    <w:tmpl w:val="08A28E60"/>
    <w:lvl w:ilvl="0" w:tplc="5A0E5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65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C24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E2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A2D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D6B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463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2E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AE9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92"/>
    <w:rsid w:val="00006A69"/>
    <w:rsid w:val="00011ADB"/>
    <w:rsid w:val="000926C1"/>
    <w:rsid w:val="000A615F"/>
    <w:rsid w:val="000D040D"/>
    <w:rsid w:val="000F14C6"/>
    <w:rsid w:val="0010726D"/>
    <w:rsid w:val="0012787D"/>
    <w:rsid w:val="00137D46"/>
    <w:rsid w:val="001808F9"/>
    <w:rsid w:val="001823BD"/>
    <w:rsid w:val="00195592"/>
    <w:rsid w:val="001B39E1"/>
    <w:rsid w:val="00203B5A"/>
    <w:rsid w:val="00222E87"/>
    <w:rsid w:val="0023106F"/>
    <w:rsid w:val="0025436F"/>
    <w:rsid w:val="0026438F"/>
    <w:rsid w:val="002851A2"/>
    <w:rsid w:val="002C6B08"/>
    <w:rsid w:val="002D666D"/>
    <w:rsid w:val="00300CF5"/>
    <w:rsid w:val="00366655"/>
    <w:rsid w:val="003A052E"/>
    <w:rsid w:val="003C1778"/>
    <w:rsid w:val="003D7D4A"/>
    <w:rsid w:val="00416D65"/>
    <w:rsid w:val="00450D70"/>
    <w:rsid w:val="0045231E"/>
    <w:rsid w:val="00492292"/>
    <w:rsid w:val="00520023"/>
    <w:rsid w:val="005310EF"/>
    <w:rsid w:val="005371B2"/>
    <w:rsid w:val="00552CDE"/>
    <w:rsid w:val="00583848"/>
    <w:rsid w:val="005B4BE0"/>
    <w:rsid w:val="00647692"/>
    <w:rsid w:val="00683525"/>
    <w:rsid w:val="006E31FA"/>
    <w:rsid w:val="006F3396"/>
    <w:rsid w:val="00701998"/>
    <w:rsid w:val="00711511"/>
    <w:rsid w:val="0077038F"/>
    <w:rsid w:val="00781BCB"/>
    <w:rsid w:val="007D6785"/>
    <w:rsid w:val="007E3F31"/>
    <w:rsid w:val="007E7A78"/>
    <w:rsid w:val="008022F9"/>
    <w:rsid w:val="008137CA"/>
    <w:rsid w:val="00831023"/>
    <w:rsid w:val="008358EC"/>
    <w:rsid w:val="00862C2D"/>
    <w:rsid w:val="00870C51"/>
    <w:rsid w:val="008847E2"/>
    <w:rsid w:val="008B7D61"/>
    <w:rsid w:val="008C4C42"/>
    <w:rsid w:val="008C6BC5"/>
    <w:rsid w:val="008D1980"/>
    <w:rsid w:val="009217AF"/>
    <w:rsid w:val="009854B9"/>
    <w:rsid w:val="009F31DB"/>
    <w:rsid w:val="00A30016"/>
    <w:rsid w:val="00A30BB8"/>
    <w:rsid w:val="00A63188"/>
    <w:rsid w:val="00A957D1"/>
    <w:rsid w:val="00B00B91"/>
    <w:rsid w:val="00B45D6B"/>
    <w:rsid w:val="00B73193"/>
    <w:rsid w:val="00B854EF"/>
    <w:rsid w:val="00B8607F"/>
    <w:rsid w:val="00BC56AD"/>
    <w:rsid w:val="00C05896"/>
    <w:rsid w:val="00C31F1C"/>
    <w:rsid w:val="00C8256D"/>
    <w:rsid w:val="00C97414"/>
    <w:rsid w:val="00CB3836"/>
    <w:rsid w:val="00D94F6C"/>
    <w:rsid w:val="00DC4D1F"/>
    <w:rsid w:val="00E17B8F"/>
    <w:rsid w:val="00E5509D"/>
    <w:rsid w:val="00E86E50"/>
    <w:rsid w:val="00E959CC"/>
    <w:rsid w:val="00EB4AF5"/>
    <w:rsid w:val="00EB7064"/>
    <w:rsid w:val="00F02FC0"/>
    <w:rsid w:val="00F23D88"/>
    <w:rsid w:val="00F44D8C"/>
    <w:rsid w:val="00F56AD7"/>
    <w:rsid w:val="00F644D2"/>
    <w:rsid w:val="00F74BEE"/>
    <w:rsid w:val="00FD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AC676-3303-4BAF-89A6-AEBC41FF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95592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195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C4D1F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58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006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B4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74BE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70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0C51"/>
  </w:style>
  <w:style w:type="paragraph" w:styleId="Fuzeile">
    <w:name w:val="footer"/>
    <w:basedOn w:val="Standard"/>
    <w:link w:val="FuzeileZchn"/>
    <w:uiPriority w:val="99"/>
    <w:unhideWhenUsed/>
    <w:rsid w:val="00870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0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2926">
          <w:marLeft w:val="1498"/>
          <w:marRight w:val="0"/>
          <w:marTop w:val="0"/>
          <w:marBottom w:val="4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1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867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5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seBAwHWwc0" TargetMode="External"/><Relationship Id="rId13" Type="http://schemas.openxmlformats.org/officeDocument/2006/relationships/hyperlink" Target="https://learningapps.org/watch?v=pfc8jjmfk18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fbr.io/muzl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wan.jimdofree.com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UR-r7_ryvW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zebis.ch/download/unterrichtsmaterial/schrackmann_2016_ideensammlung_internet_im_primarschulunterricht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edienpaedagogik-praxis.de/2016/07/18/vorlage-zur-ideensammlung-rund-um-lernvideos-und-andere-zugaengliche-vorlagen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earningapps.org/watch?v=pejca8c4517" TargetMode="External"/><Relationship Id="rId14" Type="http://schemas.openxmlformats.org/officeDocument/2006/relationships/hyperlink" Target="https://www.medien-in-die-schule.de/unterrichtseinheiten/jugend-und-internet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4.0/" TargetMode="External"/><Relationship Id="rId3" Type="http://schemas.openxmlformats.org/officeDocument/2006/relationships/hyperlink" Target="https://creativecommons.org/licenses/by-sa/4.0/" TargetMode="External"/><Relationship Id="rId7" Type="http://schemas.openxmlformats.org/officeDocument/2006/relationships/hyperlink" Target="https://creativecommons.org/licenses/by-sa/4.0/" TargetMode="External"/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hyperlink" Target="https://creativecommons.org/licenses/by-sa/4.0/" TargetMode="External"/><Relationship Id="rId6" Type="http://schemas.openxmlformats.org/officeDocument/2006/relationships/hyperlink" Target="https://creativecommons.org/licenses/by-sa/4.0/" TargetMode="External"/><Relationship Id="rId5" Type="http://schemas.openxmlformats.org/officeDocument/2006/relationships/hyperlink" Target="https://creativecommons.org/licenses/by-sa/4.0/" TargetMode="External"/><Relationship Id="rId4" Type="http://schemas.openxmlformats.org/officeDocument/2006/relationships/hyperlink" Target="https://creativecommons.org/licenses/by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94267-22B0-4EA2-97E9-5C20A7B4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35</cp:revision>
  <dcterms:created xsi:type="dcterms:W3CDTF">2020-04-29T20:52:00Z</dcterms:created>
  <dcterms:modified xsi:type="dcterms:W3CDTF">2020-06-16T13:15:00Z</dcterms:modified>
</cp:coreProperties>
</file>